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FBE0C" w14:textId="7755BF85" w:rsidR="00CB42B0" w:rsidRDefault="00CB42B0" w:rsidP="00BC3599">
      <w:r>
        <w:t>Meine Bewertungskriterien für Probiotika (Titel)</w:t>
      </w:r>
    </w:p>
    <w:p w14:paraId="5BA162F9" w14:textId="253F02D9" w:rsidR="00CB42B0" w:rsidRDefault="00CB42B0" w:rsidP="00BC3599">
      <w:r>
        <w:t>(Bild)</w:t>
      </w:r>
    </w:p>
    <w:p w14:paraId="3EDF7A11" w14:textId="27EF0997" w:rsidR="00BC3599" w:rsidRDefault="00BC3599" w:rsidP="00BC3599">
      <w:r>
        <w:t>Warum schreibe ich über die Bewertungskriterien für Probiotika?</w:t>
      </w:r>
    </w:p>
    <w:p w14:paraId="1E5AC2BB" w14:textId="77777777" w:rsidR="00BC3599" w:rsidRDefault="00BC3599" w:rsidP="00BC3599">
      <w:r>
        <w:t>Die Bewertungen, die ich im Internet als empfohlene Inhalte sehe, sind für mich eher enttäuschend.</w:t>
      </w:r>
    </w:p>
    <w:p w14:paraId="1AED50A2" w14:textId="77777777" w:rsidR="00BC3599" w:rsidRDefault="00BC3599" w:rsidP="00BC3599">
      <w:r>
        <w:t>Wie würdest du Vitaminpräparate einstufen? Wie würdest du die Herzmedikamente bewerten und eine Liste erstellen, welche davon andere kaufen sollten?</w:t>
      </w:r>
    </w:p>
    <w:p w14:paraId="1D3B2262" w14:textId="6289D7DF" w:rsidR="00BC3599" w:rsidRDefault="00BC3599" w:rsidP="00BC3599">
      <w:r>
        <w:t>Ich halte das für eine reine Augenwischerei. Und es taugt nur als Schleichwerbung für bestimmte Hersteller. Deshalb habe ich Dir meine Bewertungskriterien zusammengeschrieben, damit Du das beste Präparat für deine Bedürfnisse kaufen kannst.</w:t>
      </w:r>
    </w:p>
    <w:p w14:paraId="1BA90A02" w14:textId="77777777" w:rsidR="00BC3599" w:rsidRDefault="00BC3599">
      <w:r w:rsidRPr="00BC3599">
        <w:t xml:space="preserve">Probiotikum ist ein Sammelbegriff für Präparate, die lebensfähige Mikroorganismen enthalten. Auf dem Markt erscheinen immer neue Produkte, welche sich selbst als leistungsstarke Probiotika anpreisen, die all unsere Beschwerden heilen und uns in den Zustand des gewünschten Gleichgewichts versetzen sollen. </w:t>
      </w:r>
    </w:p>
    <w:p w14:paraId="21707857" w14:textId="77777777" w:rsidR="00BC3599" w:rsidRDefault="00BC3599">
      <w:r w:rsidRPr="00BC3599">
        <w:t xml:space="preserve">Bei der Wahl bleibt oft nur die Hoffnung, dass das gekaufte Präparat wirklich einen positiven Effekt auf unsere Gesundheit haben wird. </w:t>
      </w:r>
    </w:p>
    <w:p w14:paraId="62DDA256" w14:textId="00BB030B" w:rsidR="00BC3599" w:rsidRDefault="00BC3599">
      <w:r w:rsidRPr="00BC3599">
        <w:t>Da es für diese Produkte, anders als bei verschreibungspflichtigen Medikamenten, keine strengen Qualitätskontrollen gibt, besteht bei einem Onlinekauf oder einem Kauf ohne Beratung die Gefahr, dass wir unser Geld im Klo runterspülen.</w:t>
      </w:r>
    </w:p>
    <w:p w14:paraId="456A726F" w14:textId="7D5D09AF" w:rsidR="00BC3599" w:rsidRDefault="00BC3599" w:rsidP="00BC3599">
      <w:r w:rsidRPr="00BC3599">
        <w:t>Aber wie entscheiden wir uns für das beste Angebot?</w:t>
      </w:r>
      <w:r w:rsidR="00CB42B0">
        <w:t xml:space="preserve"> </w:t>
      </w:r>
    </w:p>
    <w:p w14:paraId="423D5173" w14:textId="71083B89" w:rsidR="00BC3599" w:rsidRDefault="00BC3599">
      <w:r>
        <w:t xml:space="preserve">Hier sind meine 6 Fragen </w:t>
      </w:r>
      <w:r w:rsidR="00CB42B0">
        <w:t xml:space="preserve">und Antworten zur </w:t>
      </w:r>
      <w:r>
        <w:t xml:space="preserve">Auswahl des richtigen </w:t>
      </w:r>
      <w:r w:rsidR="00CB42B0">
        <w:t>Probiotikums:</w:t>
      </w:r>
    </w:p>
    <w:p w14:paraId="10FF1771" w14:textId="36DBDD84" w:rsidR="00BC3599" w:rsidRDefault="00BC3599">
      <w:r>
        <w:t>1. Was ist dein Ziel? (Verlinkung zu einem anderen Blogartikel)</w:t>
      </w:r>
    </w:p>
    <w:p w14:paraId="7388A806" w14:textId="427CD53C" w:rsidR="00BC3599" w:rsidRDefault="00BC3599">
      <w:r>
        <w:t>2. Besteht eine gesundheitliche Gefahr? (Verlinkung zu einem anderen Blogartikel)</w:t>
      </w:r>
    </w:p>
    <w:p w14:paraId="2EAA2EC8" w14:textId="75C75377" w:rsidR="00BC3599" w:rsidRDefault="00BC3599">
      <w:r>
        <w:t>3. Enthält das Probiotikum genug Bakterien? (Verlinkung zu einem anderen Blogartikel)</w:t>
      </w:r>
    </w:p>
    <w:p w14:paraId="77D1151A" w14:textId="162671FA" w:rsidR="00BC3599" w:rsidRDefault="00BC3599">
      <w:r>
        <w:t>4. Enthält das Probiotikum die richtigen Stämme? (Verlinkung zu einem anderen Blogartikel)</w:t>
      </w:r>
    </w:p>
    <w:p w14:paraId="48179537" w14:textId="02B63575" w:rsidR="00BC3599" w:rsidRDefault="00BC3599">
      <w:r>
        <w:t>5. Ist die Darreichungsform die richtige? (Verlinkung zu einem anderen Blogartikel)</w:t>
      </w:r>
    </w:p>
    <w:p w14:paraId="53EC5911" w14:textId="232D87EC" w:rsidR="00BC3599" w:rsidRDefault="00BC3599">
      <w:r>
        <w:t>6. Wie viel Geld darf/soll ein Probiotikum kosten? (Verlinkung zu einem anderen Blogartikel)</w:t>
      </w:r>
    </w:p>
    <w:p w14:paraId="2A7090A6" w14:textId="61EBDBD2" w:rsidR="00CB42B0" w:rsidRDefault="00CB42B0">
      <w:r w:rsidRPr="00CB42B0">
        <w:t xml:space="preserve">Ich hoffe, dass ich dir </w:t>
      </w:r>
      <w:r>
        <w:t>bei</w:t>
      </w:r>
      <w:r w:rsidRPr="00CB42B0">
        <w:t xml:space="preserve"> der </w:t>
      </w:r>
      <w:r w:rsidR="00C0385D">
        <w:t>W</w:t>
      </w:r>
      <w:r w:rsidRPr="00CB42B0">
        <w:t xml:space="preserve">ahl helfen </w:t>
      </w:r>
      <w:r>
        <w:t>kann</w:t>
      </w:r>
      <w:r w:rsidRPr="00CB42B0">
        <w:t>!</w:t>
      </w:r>
    </w:p>
    <w:p w14:paraId="552C5B0B" w14:textId="6DE04170" w:rsidR="00CB42B0" w:rsidRDefault="00CB42B0">
      <w:r w:rsidRPr="00CB42B0">
        <w:t xml:space="preserve">Wenn du </w:t>
      </w:r>
      <w:r>
        <w:t>spezielle</w:t>
      </w:r>
      <w:r w:rsidRPr="00CB42B0">
        <w:t xml:space="preserve"> Fragen hast, kontaktiere mich.</w:t>
      </w:r>
      <w:r>
        <w:t xml:space="preserve"> Ich helfe Dir gerne weiter!</w:t>
      </w:r>
    </w:p>
    <w:p w14:paraId="344DB2C0" w14:textId="563FFD7E" w:rsidR="00CB42B0" w:rsidRDefault="00CB42B0">
      <w:r>
        <w:t>Button: Frage stellen (Verlinkung zur E-Mail info@smartbiom.com)</w:t>
      </w:r>
    </w:p>
    <w:p w14:paraId="465E9800" w14:textId="77777777" w:rsidR="00CB42B0" w:rsidRDefault="00CB42B0"/>
    <w:p w14:paraId="6F640021" w14:textId="77777777" w:rsidR="00CB42B0" w:rsidRDefault="00CB42B0"/>
    <w:p w14:paraId="60FB36B9" w14:textId="77777777" w:rsidR="00CB42B0" w:rsidRDefault="00CB42B0"/>
    <w:p w14:paraId="397C4852" w14:textId="75DB21B7" w:rsidR="00BC3599" w:rsidRDefault="00BC3599"/>
    <w:p w14:paraId="31C1D5FB" w14:textId="77777777" w:rsidR="00BC3599" w:rsidRDefault="00BC3599"/>
    <w:p w14:paraId="048D52DE" w14:textId="743ACDC1" w:rsidR="00BC3599" w:rsidRDefault="00BC3599"/>
    <w:sectPr w:rsidR="00BC3599" w:rsidSect="00653F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599"/>
    <w:rsid w:val="004B77E3"/>
    <w:rsid w:val="00653F41"/>
    <w:rsid w:val="00955EC7"/>
    <w:rsid w:val="009A45CC"/>
    <w:rsid w:val="00BC3599"/>
    <w:rsid w:val="00C0385D"/>
    <w:rsid w:val="00CB42B0"/>
  </w:rsids>
  <m:mathPr>
    <m:mathFont m:val="Cambria Math"/>
    <m:brkBin m:val="before"/>
    <m:brkBinSub m:val="--"/>
    <m:smallFrac m:val="0"/>
    <m:dispDef/>
    <m:lMargin m:val="0"/>
    <m:rMargin m:val="0"/>
    <m:defJc m:val="centerGroup"/>
    <m:wrapIndent m:val="1440"/>
    <m:intLim m:val="subSup"/>
    <m:naryLim m:val="undOvr"/>
  </m:mathPr>
  <w:themeFontLang w:val="hu-H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66299"/>
  <w15:chartTrackingRefBased/>
  <w15:docId w15:val="{8E7EA3B1-6B80-4708-A39E-BD9C33AA0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C359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142936">
      <w:bodyDiv w:val="1"/>
      <w:marLeft w:val="0"/>
      <w:marRight w:val="0"/>
      <w:marTop w:val="0"/>
      <w:marBottom w:val="0"/>
      <w:divBdr>
        <w:top w:val="none" w:sz="0" w:space="0" w:color="auto"/>
        <w:left w:val="none" w:sz="0" w:space="0" w:color="auto"/>
        <w:bottom w:val="none" w:sz="0" w:space="0" w:color="auto"/>
        <w:right w:val="none" w:sz="0" w:space="0" w:color="auto"/>
      </w:divBdr>
      <w:divsChild>
        <w:div w:id="1847548371">
          <w:marLeft w:val="0"/>
          <w:marRight w:val="0"/>
          <w:marTop w:val="0"/>
          <w:marBottom w:val="0"/>
          <w:divBdr>
            <w:top w:val="none" w:sz="0" w:space="0" w:color="auto"/>
            <w:left w:val="none" w:sz="0" w:space="0" w:color="auto"/>
            <w:bottom w:val="none" w:sz="0" w:space="0" w:color="auto"/>
            <w:right w:val="none" w:sz="0" w:space="0" w:color="auto"/>
          </w:divBdr>
        </w:div>
      </w:divsChild>
    </w:div>
    <w:div w:id="544176162">
      <w:bodyDiv w:val="1"/>
      <w:marLeft w:val="0"/>
      <w:marRight w:val="0"/>
      <w:marTop w:val="0"/>
      <w:marBottom w:val="0"/>
      <w:divBdr>
        <w:top w:val="none" w:sz="0" w:space="0" w:color="auto"/>
        <w:left w:val="none" w:sz="0" w:space="0" w:color="auto"/>
        <w:bottom w:val="none" w:sz="0" w:space="0" w:color="auto"/>
        <w:right w:val="none" w:sz="0" w:space="0" w:color="auto"/>
      </w:divBdr>
      <w:divsChild>
        <w:div w:id="1558928067">
          <w:marLeft w:val="0"/>
          <w:marRight w:val="0"/>
          <w:marTop w:val="0"/>
          <w:marBottom w:val="0"/>
          <w:divBdr>
            <w:top w:val="none" w:sz="0" w:space="0" w:color="auto"/>
            <w:left w:val="none" w:sz="0" w:space="0" w:color="auto"/>
            <w:bottom w:val="none" w:sz="0" w:space="0" w:color="auto"/>
            <w:right w:val="none" w:sz="0" w:space="0" w:color="auto"/>
          </w:divBdr>
        </w:div>
      </w:divsChild>
    </w:div>
    <w:div w:id="561791688">
      <w:bodyDiv w:val="1"/>
      <w:marLeft w:val="0"/>
      <w:marRight w:val="0"/>
      <w:marTop w:val="0"/>
      <w:marBottom w:val="0"/>
      <w:divBdr>
        <w:top w:val="none" w:sz="0" w:space="0" w:color="auto"/>
        <w:left w:val="none" w:sz="0" w:space="0" w:color="auto"/>
        <w:bottom w:val="none" w:sz="0" w:space="0" w:color="auto"/>
        <w:right w:val="none" w:sz="0" w:space="0" w:color="auto"/>
      </w:divBdr>
      <w:divsChild>
        <w:div w:id="869495800">
          <w:marLeft w:val="0"/>
          <w:marRight w:val="0"/>
          <w:marTop w:val="0"/>
          <w:marBottom w:val="0"/>
          <w:divBdr>
            <w:top w:val="none" w:sz="0" w:space="0" w:color="auto"/>
            <w:left w:val="none" w:sz="0" w:space="0" w:color="auto"/>
            <w:bottom w:val="none" w:sz="0" w:space="0" w:color="auto"/>
            <w:right w:val="none" w:sz="0" w:space="0" w:color="auto"/>
          </w:divBdr>
        </w:div>
      </w:divsChild>
    </w:div>
    <w:div w:id="1086003334">
      <w:bodyDiv w:val="1"/>
      <w:marLeft w:val="0"/>
      <w:marRight w:val="0"/>
      <w:marTop w:val="0"/>
      <w:marBottom w:val="0"/>
      <w:divBdr>
        <w:top w:val="none" w:sz="0" w:space="0" w:color="auto"/>
        <w:left w:val="none" w:sz="0" w:space="0" w:color="auto"/>
        <w:bottom w:val="none" w:sz="0" w:space="0" w:color="auto"/>
        <w:right w:val="none" w:sz="0" w:space="0" w:color="auto"/>
      </w:divBdr>
      <w:divsChild>
        <w:div w:id="5741251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289</Words>
  <Characters>1827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Diána Dihel</dc:creator>
  <cp:keywords/>
  <dc:description/>
  <cp:lastModifiedBy>Diána Dihel</cp:lastModifiedBy>
  <cp:revision>2</cp:revision>
  <dcterms:created xsi:type="dcterms:W3CDTF">2023-09-10T15:43:00Z</dcterms:created>
  <dcterms:modified xsi:type="dcterms:W3CDTF">2023-09-10T17:39:00Z</dcterms:modified>
</cp:coreProperties>
</file>